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4F" w:rsidRPr="00306F4F" w:rsidRDefault="00306F4F" w:rsidP="00306F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F4F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 НА УРОВНЕ ООО: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Федеральная основная образовательная программа основного общего образования (5-9 -  классы)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Нормативный срок обучения: 5 лет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Язык, на котором осуществляется образование: русский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дисциплины, предусмотренные образовательной программой: </w:t>
      </w:r>
      <w:r w:rsidRPr="00BE5AE8">
        <w:rPr>
          <w:rFonts w:ascii="Times New Roman" w:hAnsi="Times New Roman" w:cs="Times New Roman"/>
          <w:sz w:val="24"/>
          <w:szCs w:val="24"/>
        </w:rPr>
        <w:t xml:space="preserve">русский язык, литература, </w:t>
      </w:r>
      <w:r w:rsidR="00BE5AE8" w:rsidRPr="00BE5AE8">
        <w:rPr>
          <w:rFonts w:ascii="Times New Roman" w:hAnsi="Times New Roman" w:cs="Times New Roman"/>
          <w:sz w:val="24"/>
          <w:szCs w:val="24"/>
        </w:rPr>
        <w:t>государственный (</w:t>
      </w:r>
      <w:proofErr w:type="gramStart"/>
      <w:r w:rsidR="00BE5AE8" w:rsidRPr="00BE5AE8">
        <w:rPr>
          <w:rFonts w:ascii="Times New Roman" w:hAnsi="Times New Roman" w:cs="Times New Roman"/>
          <w:sz w:val="24"/>
          <w:szCs w:val="24"/>
        </w:rPr>
        <w:t>татарский )</w:t>
      </w:r>
      <w:proofErr w:type="gramEnd"/>
      <w:r w:rsidR="00BE5AE8" w:rsidRPr="00BE5AE8">
        <w:rPr>
          <w:rFonts w:ascii="Times New Roman" w:hAnsi="Times New Roman" w:cs="Times New Roman"/>
          <w:sz w:val="24"/>
          <w:szCs w:val="24"/>
        </w:rPr>
        <w:t xml:space="preserve"> язык Республики Татарстан,</w:t>
      </w:r>
      <w:r w:rsidRPr="00BE5AE8">
        <w:rPr>
          <w:rFonts w:ascii="Times New Roman" w:hAnsi="Times New Roman" w:cs="Times New Roman"/>
          <w:sz w:val="24"/>
          <w:szCs w:val="24"/>
        </w:rPr>
        <w:t xml:space="preserve"> иностранный  (английский) язык), математика, алгебра, геометрия, вероятность и статистика, информатика, история, обществознание, , физика, химия, география, биология, музыка, изобразительное искусство, технология, ОБЖ, физическая культура, ОДНКНР.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 xml:space="preserve"> Федеральная адаптированная основная общеобразовательная программа образования обучающихся с умственной отсталостью (</w:t>
      </w:r>
      <w:r w:rsidR="00BE5AE8" w:rsidRPr="00306F4F">
        <w:rPr>
          <w:rFonts w:ascii="Times New Roman" w:hAnsi="Times New Roman" w:cs="Times New Roman"/>
          <w:sz w:val="24"/>
          <w:szCs w:val="24"/>
        </w:rPr>
        <w:t>интеллектуальными</w:t>
      </w:r>
      <w:r w:rsidRPr="00306F4F">
        <w:rPr>
          <w:rFonts w:ascii="Times New Roman" w:hAnsi="Times New Roman" w:cs="Times New Roman"/>
          <w:sz w:val="24"/>
          <w:szCs w:val="24"/>
        </w:rPr>
        <w:t xml:space="preserve"> нарушениями) - вариант </w:t>
      </w:r>
      <w:r w:rsidR="00BE5AE8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BE5AE8" w:rsidRPr="00306F4F" w:rsidRDefault="00BE5AE8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Нормативный срок обучения: 5 лет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Язык, на котором осуществляется образование: русский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AE8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AE8">
        <w:rPr>
          <w:rFonts w:ascii="Times New Roman" w:hAnsi="Times New Roman" w:cs="Times New Roman"/>
          <w:sz w:val="24"/>
          <w:szCs w:val="24"/>
        </w:rPr>
        <w:t>Учебные предметы, курсы, дисциплины, предусмотренные образовательной программой:</w:t>
      </w:r>
    </w:p>
    <w:p w:rsidR="00BE5AE8" w:rsidRPr="00306F4F" w:rsidRDefault="00BE5AE8" w:rsidP="00BE5A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238BD">
        <w:rPr>
          <w:rFonts w:ascii="Times New Roman" w:hAnsi="Times New Roman" w:cs="Times New Roman"/>
          <w:sz w:val="24"/>
          <w:szCs w:val="24"/>
        </w:rPr>
        <w:t xml:space="preserve">Адаптивная </w:t>
      </w:r>
      <w:r w:rsidRPr="005238BD">
        <w:rPr>
          <w:rFonts w:ascii="Times New Roman" w:hAnsi="Times New Roman" w:cs="Times New Roman"/>
          <w:sz w:val="24"/>
          <w:szCs w:val="24"/>
        </w:rPr>
        <w:t xml:space="preserve"> физическая</w:t>
      </w:r>
      <w:proofErr w:type="gramEnd"/>
      <w:r w:rsidRPr="005238BD">
        <w:rPr>
          <w:rFonts w:ascii="Times New Roman" w:hAnsi="Times New Roman" w:cs="Times New Roman"/>
          <w:sz w:val="24"/>
          <w:szCs w:val="24"/>
        </w:rPr>
        <w:t xml:space="preserve"> культура, </w:t>
      </w:r>
      <w:r>
        <w:rPr>
          <w:rFonts w:ascii="Times New Roman" w:hAnsi="Times New Roman" w:cs="Times New Roman"/>
          <w:sz w:val="24"/>
          <w:szCs w:val="24"/>
        </w:rPr>
        <w:t>география, изобразительное искусство,</w:t>
      </w:r>
      <w:r w:rsidR="005238BD">
        <w:rPr>
          <w:rFonts w:ascii="Times New Roman" w:hAnsi="Times New Roman" w:cs="Times New Roman"/>
          <w:sz w:val="24"/>
          <w:szCs w:val="24"/>
        </w:rPr>
        <w:t xml:space="preserve"> литературное чтение, математика, музыка, основы социальной жизни, профильный труд, русский язык, мир истории, природоведение.</w:t>
      </w:r>
      <w:bookmarkStart w:id="0" w:name="_GoBack"/>
      <w:bookmarkEnd w:id="0"/>
    </w:p>
    <w:p w:rsidR="00BE5AE8" w:rsidRPr="00306F4F" w:rsidRDefault="00BE5AE8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 xml:space="preserve"> Федеральная адаптированная основная общеобразовательная программа образования обучающихся с умеренной, тяжелой и глубокой умственной отсталостью (</w:t>
      </w:r>
      <w:r w:rsidR="00BE5AE8" w:rsidRPr="00306F4F">
        <w:rPr>
          <w:rFonts w:ascii="Times New Roman" w:hAnsi="Times New Roman" w:cs="Times New Roman"/>
          <w:sz w:val="24"/>
          <w:szCs w:val="24"/>
        </w:rPr>
        <w:t>интеллектуальными</w:t>
      </w:r>
      <w:r w:rsidRPr="00306F4F">
        <w:rPr>
          <w:rFonts w:ascii="Times New Roman" w:hAnsi="Times New Roman" w:cs="Times New Roman"/>
          <w:sz w:val="24"/>
          <w:szCs w:val="24"/>
        </w:rPr>
        <w:t xml:space="preserve"> нарушениями), тяжелыми и множественными нарушениями развития - вариант 2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 xml:space="preserve"> Форма обучения: очная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Нормативный срок обучения: 5 лет</w:t>
      </w:r>
    </w:p>
    <w:p w:rsid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4F">
        <w:rPr>
          <w:rFonts w:ascii="Times New Roman" w:hAnsi="Times New Roman" w:cs="Times New Roman"/>
          <w:sz w:val="24"/>
          <w:szCs w:val="24"/>
        </w:rPr>
        <w:t>Язык, на котором осуществляется образование: русский</w:t>
      </w:r>
    </w:p>
    <w:p w:rsidR="00BE5AE8" w:rsidRPr="00306F4F" w:rsidRDefault="00BE5AE8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E5AE8">
        <w:rPr>
          <w:rFonts w:ascii="Times New Roman" w:hAnsi="Times New Roman" w:cs="Times New Roman"/>
          <w:sz w:val="24"/>
          <w:szCs w:val="24"/>
        </w:rPr>
        <w:t>чебные</w:t>
      </w:r>
      <w:proofErr w:type="spellEnd"/>
      <w:r w:rsidRPr="00BE5AE8">
        <w:rPr>
          <w:rFonts w:ascii="Times New Roman" w:hAnsi="Times New Roman" w:cs="Times New Roman"/>
          <w:sz w:val="24"/>
          <w:szCs w:val="24"/>
        </w:rPr>
        <w:t xml:space="preserve"> предметы, курсы, дисциплины, предусмотренные образовательной программой:</w:t>
      </w:r>
    </w:p>
    <w:p w:rsidR="00BE5AE8" w:rsidRPr="00BE5AE8" w:rsidRDefault="00BE5AE8" w:rsidP="00BE5A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AE8">
        <w:rPr>
          <w:rFonts w:ascii="Times New Roman" w:hAnsi="Times New Roman" w:cs="Times New Roman"/>
          <w:sz w:val="24"/>
          <w:szCs w:val="24"/>
        </w:rPr>
        <w:t>Речь и альтернативная коммуникация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Домоводство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Окружающий социальный мир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Музыка и движение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Изобразительная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Окружающий природный мир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Альтернативная коммуникация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Коррекционно-развивающие занятия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E5AE8">
        <w:rPr>
          <w:rFonts w:ascii="Times New Roman" w:hAnsi="Times New Roman" w:cs="Times New Roman"/>
          <w:sz w:val="24"/>
          <w:szCs w:val="24"/>
        </w:rPr>
        <w:t>метно-практические действия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Сенсорное развитие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Математические представления</w:t>
      </w:r>
    </w:p>
    <w:p w:rsidR="00306F4F" w:rsidRDefault="00BE5AE8" w:rsidP="00306F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AE8">
        <w:rPr>
          <w:rFonts w:ascii="Times New Roman" w:hAnsi="Times New Roman" w:cs="Times New Roman"/>
          <w:sz w:val="24"/>
          <w:szCs w:val="24"/>
        </w:rPr>
        <w:t>Профильный труд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Двигательное развитие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5AE8">
        <w:rPr>
          <w:rFonts w:ascii="Times New Roman" w:hAnsi="Times New Roman" w:cs="Times New Roman"/>
          <w:sz w:val="24"/>
          <w:szCs w:val="24"/>
        </w:rPr>
        <w:t>Адаптивная физкультура</w:t>
      </w:r>
    </w:p>
    <w:p w:rsidR="00306F4F" w:rsidRPr="00306F4F" w:rsidRDefault="00306F4F" w:rsidP="00306F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06F4F" w:rsidRPr="00306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8E"/>
    <w:rsid w:val="00306F4F"/>
    <w:rsid w:val="005238BD"/>
    <w:rsid w:val="005F512D"/>
    <w:rsid w:val="009F318E"/>
    <w:rsid w:val="00B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B5DF"/>
  <w15:chartTrackingRefBased/>
  <w15:docId w15:val="{5263F200-4092-4F87-B011-3517CFCB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2023-09-10T20:46:00Z</dcterms:created>
  <dcterms:modified xsi:type="dcterms:W3CDTF">2023-09-21T23:17:00Z</dcterms:modified>
</cp:coreProperties>
</file>